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C78ED" w14:textId="77777777" w:rsidR="00691C31" w:rsidRPr="006222F1" w:rsidRDefault="00691C31" w:rsidP="004E66DF">
      <w:pPr>
        <w:jc w:val="center"/>
        <w:rPr>
          <w:rFonts w:ascii="Comic Sans MS" w:hAnsi="Comic Sans MS"/>
          <w:b/>
          <w:sz w:val="20"/>
          <w:szCs w:val="20"/>
        </w:rPr>
      </w:pPr>
    </w:p>
    <w:p w14:paraId="181C78EE" w14:textId="77777777" w:rsidR="004A2412" w:rsidRPr="006222F1" w:rsidRDefault="004A2412" w:rsidP="004A2412">
      <w:pPr>
        <w:spacing w:after="0"/>
        <w:rPr>
          <w:rFonts w:ascii="Comic Sans MS" w:hAnsi="Comic Sans MS"/>
          <w:sz w:val="18"/>
          <w:szCs w:val="18"/>
        </w:rPr>
      </w:pPr>
      <w:r w:rsidRPr="006222F1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</w:t>
      </w:r>
      <w:r w:rsidR="00B45787" w:rsidRPr="006222F1">
        <w:rPr>
          <w:rFonts w:ascii="Comic Sans MS" w:hAnsi="Comic Sans MS"/>
          <w:sz w:val="18"/>
          <w:szCs w:val="18"/>
        </w:rPr>
        <w:t xml:space="preserve">                     Příloha č.2</w:t>
      </w:r>
      <w:r w:rsidRPr="006222F1">
        <w:rPr>
          <w:rFonts w:ascii="Comic Sans MS" w:hAnsi="Comic Sans MS"/>
          <w:sz w:val="18"/>
          <w:szCs w:val="18"/>
        </w:rPr>
        <w:t xml:space="preserve"> Smlouvy o poskytnutí </w:t>
      </w:r>
    </w:p>
    <w:p w14:paraId="181C78EF" w14:textId="77777777" w:rsidR="004A2412" w:rsidRPr="006222F1" w:rsidRDefault="004A2412" w:rsidP="004A2412">
      <w:pPr>
        <w:spacing w:after="0"/>
        <w:jc w:val="right"/>
        <w:rPr>
          <w:rFonts w:ascii="Comic Sans MS" w:hAnsi="Comic Sans MS"/>
          <w:sz w:val="18"/>
          <w:szCs w:val="18"/>
        </w:rPr>
      </w:pPr>
      <w:r w:rsidRPr="006222F1">
        <w:rPr>
          <w:rFonts w:ascii="Comic Sans MS" w:hAnsi="Comic Sans MS"/>
          <w:sz w:val="18"/>
          <w:szCs w:val="18"/>
        </w:rPr>
        <w:t xml:space="preserve">  Sociálně aktivizační služby pro rodiny s dětmi</w:t>
      </w:r>
    </w:p>
    <w:p w14:paraId="181C78F0" w14:textId="77777777" w:rsidR="004A2412" w:rsidRPr="006222F1" w:rsidRDefault="004A2412" w:rsidP="004A2412">
      <w:pPr>
        <w:spacing w:after="0"/>
        <w:jc w:val="right"/>
        <w:rPr>
          <w:rFonts w:ascii="Comic Sans MS" w:hAnsi="Comic Sans MS"/>
          <w:sz w:val="18"/>
          <w:szCs w:val="18"/>
        </w:rPr>
      </w:pPr>
    </w:p>
    <w:p w14:paraId="181C78F1" w14:textId="77777777" w:rsidR="000A36CC" w:rsidRPr="006222F1" w:rsidRDefault="00691C31" w:rsidP="00691C31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6222F1">
        <w:rPr>
          <w:rFonts w:ascii="Comic Sans MS" w:hAnsi="Comic Sans MS"/>
          <w:b/>
          <w:sz w:val="36"/>
          <w:szCs w:val="36"/>
        </w:rPr>
        <w:t>INFORMACE PRO UŽIVATELE</w:t>
      </w:r>
    </w:p>
    <w:p w14:paraId="181C78F2" w14:textId="77777777" w:rsidR="004E66DF" w:rsidRPr="006222F1" w:rsidRDefault="00691C31" w:rsidP="00691C31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6222F1">
        <w:rPr>
          <w:rFonts w:ascii="Comic Sans MS" w:hAnsi="Comic Sans MS"/>
          <w:b/>
          <w:sz w:val="32"/>
          <w:szCs w:val="32"/>
        </w:rPr>
        <w:t>SOCIÁLNĚ AKTIVIZAČNÍ SLUŽBY PRO RODINY S DĚTMI</w:t>
      </w:r>
    </w:p>
    <w:p w14:paraId="181C78F3" w14:textId="77777777" w:rsidR="00991755" w:rsidRPr="006222F1" w:rsidRDefault="00991755" w:rsidP="00691C31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6222F1">
        <w:rPr>
          <w:rFonts w:ascii="Comic Sans MS" w:hAnsi="Comic Sans MS"/>
          <w:b/>
          <w:sz w:val="36"/>
          <w:szCs w:val="36"/>
        </w:rPr>
        <w:t>(SAS)</w:t>
      </w:r>
    </w:p>
    <w:p w14:paraId="181C78F4" w14:textId="77777777" w:rsidR="00691C31" w:rsidRPr="006222F1" w:rsidRDefault="00691C31" w:rsidP="00691C31">
      <w:pPr>
        <w:spacing w:after="0"/>
        <w:jc w:val="center"/>
        <w:rPr>
          <w:rFonts w:ascii="Comic Sans MS" w:hAnsi="Comic Sans MS"/>
          <w:b/>
          <w:sz w:val="16"/>
          <w:szCs w:val="16"/>
        </w:rPr>
      </w:pPr>
    </w:p>
    <w:tbl>
      <w:tblPr>
        <w:tblStyle w:val="Mkatabulky"/>
        <w:tblW w:w="0" w:type="auto"/>
        <w:tblInd w:w="868" w:type="dxa"/>
        <w:tblLook w:val="04A0" w:firstRow="1" w:lastRow="0" w:firstColumn="1" w:lastColumn="0" w:noHBand="0" w:noVBand="1"/>
      </w:tblPr>
      <w:tblGrid>
        <w:gridCol w:w="4606"/>
        <w:gridCol w:w="2732"/>
      </w:tblGrid>
      <w:tr w:rsidR="004E66DF" w:rsidRPr="006222F1" w14:paraId="181C78F7" w14:textId="77777777" w:rsidTr="004A2412">
        <w:trPr>
          <w:trHeight w:val="620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181C78F5" w14:textId="77777777" w:rsidR="004E66DF" w:rsidRPr="006222F1" w:rsidRDefault="004E66D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6222F1">
              <w:rPr>
                <w:rFonts w:ascii="Comic Sans MS" w:hAnsi="Comic Sans MS"/>
                <w:b/>
                <w:sz w:val="28"/>
                <w:szCs w:val="28"/>
              </w:rPr>
              <w:t>Kontakty</w:t>
            </w:r>
          </w:p>
        </w:tc>
        <w:tc>
          <w:tcPr>
            <w:tcW w:w="27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81C78F6" w14:textId="77777777" w:rsidR="004E66DF" w:rsidRPr="006222F1" w:rsidRDefault="004E66DF">
            <w:pPr>
              <w:rPr>
                <w:rFonts w:ascii="Comic Sans MS" w:hAnsi="Comic Sans MS"/>
              </w:rPr>
            </w:pPr>
          </w:p>
        </w:tc>
      </w:tr>
      <w:tr w:rsidR="004E66DF" w:rsidRPr="006222F1" w14:paraId="181C78FE" w14:textId="77777777" w:rsidTr="004E66DF">
        <w:tc>
          <w:tcPr>
            <w:tcW w:w="4606" w:type="dxa"/>
            <w:tcBorders>
              <w:top w:val="single" w:sz="18" w:space="0" w:color="auto"/>
            </w:tcBorders>
          </w:tcPr>
          <w:p w14:paraId="181C78F8" w14:textId="77777777" w:rsidR="004E66DF" w:rsidRPr="006222F1" w:rsidRDefault="004E66DF" w:rsidP="004E66DF">
            <w:pPr>
              <w:rPr>
                <w:rFonts w:ascii="Comic Sans MS" w:hAnsi="Comic Sans MS"/>
              </w:rPr>
            </w:pPr>
          </w:p>
          <w:p w14:paraId="181C78F9" w14:textId="77777777" w:rsidR="004E66DF" w:rsidRPr="006222F1" w:rsidRDefault="004E66DF" w:rsidP="004E66DF">
            <w:pPr>
              <w:rPr>
                <w:rFonts w:ascii="Comic Sans MS" w:hAnsi="Comic Sans MS"/>
              </w:rPr>
            </w:pPr>
            <w:r w:rsidRPr="006222F1">
              <w:rPr>
                <w:rFonts w:ascii="Comic Sans MS" w:hAnsi="Comic Sans MS"/>
              </w:rPr>
              <w:t>Vedoucí Sociálně aktivizační služby pro rodiny s dětmi</w:t>
            </w:r>
          </w:p>
          <w:p w14:paraId="181C78FA" w14:textId="77777777" w:rsidR="004E66DF" w:rsidRPr="006222F1" w:rsidRDefault="004E66DF" w:rsidP="004E66DF">
            <w:pPr>
              <w:rPr>
                <w:rFonts w:ascii="Comic Sans MS" w:hAnsi="Comic Sans MS"/>
              </w:rPr>
            </w:pPr>
          </w:p>
        </w:tc>
        <w:tc>
          <w:tcPr>
            <w:tcW w:w="2732" w:type="dxa"/>
            <w:tcBorders>
              <w:top w:val="single" w:sz="18" w:space="0" w:color="auto"/>
            </w:tcBorders>
          </w:tcPr>
          <w:p w14:paraId="181C78FB" w14:textId="77777777" w:rsidR="004E66DF" w:rsidRPr="006222F1" w:rsidRDefault="004E66DF">
            <w:pPr>
              <w:rPr>
                <w:rFonts w:ascii="Comic Sans MS" w:hAnsi="Comic Sans MS"/>
                <w:b/>
              </w:rPr>
            </w:pPr>
          </w:p>
          <w:p w14:paraId="181C78FD" w14:textId="77777777" w:rsidR="004E66DF" w:rsidRPr="006222F1" w:rsidRDefault="004E66DF">
            <w:pPr>
              <w:rPr>
                <w:rFonts w:ascii="Comic Sans MS" w:hAnsi="Comic Sans MS"/>
              </w:rPr>
            </w:pPr>
            <w:r w:rsidRPr="006222F1">
              <w:rPr>
                <w:rFonts w:ascii="Comic Sans MS" w:hAnsi="Comic Sans MS"/>
                <w:b/>
              </w:rPr>
              <w:t>739 957 800</w:t>
            </w:r>
          </w:p>
        </w:tc>
      </w:tr>
      <w:tr w:rsidR="004E66DF" w:rsidRPr="006222F1" w14:paraId="181C7904" w14:textId="77777777" w:rsidTr="004E66DF">
        <w:trPr>
          <w:trHeight w:val="450"/>
        </w:trPr>
        <w:tc>
          <w:tcPr>
            <w:tcW w:w="4606" w:type="dxa"/>
          </w:tcPr>
          <w:p w14:paraId="181C78FF" w14:textId="77777777" w:rsidR="004E66DF" w:rsidRPr="006222F1" w:rsidRDefault="004E66DF" w:rsidP="004E66D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14:paraId="181C7900" w14:textId="435C5E6D" w:rsidR="004E66DF" w:rsidRPr="006222F1" w:rsidRDefault="00DE0479" w:rsidP="004E66D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6222F1">
              <w:rPr>
                <w:rFonts w:ascii="Comic Sans MS" w:hAnsi="Comic Sans MS"/>
                <w:sz w:val="20"/>
                <w:szCs w:val="20"/>
              </w:rPr>
              <w:t xml:space="preserve">sociální pracovník </w:t>
            </w:r>
          </w:p>
          <w:p w14:paraId="181C7901" w14:textId="77777777" w:rsidR="004E66DF" w:rsidRPr="006222F1" w:rsidRDefault="004E66DF" w:rsidP="004E66DF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32" w:type="dxa"/>
          </w:tcPr>
          <w:p w14:paraId="181C7902" w14:textId="77777777" w:rsidR="004E66DF" w:rsidRPr="006222F1" w:rsidRDefault="004E66DF">
            <w:pPr>
              <w:rPr>
                <w:rFonts w:ascii="Comic Sans MS" w:hAnsi="Comic Sans MS"/>
                <w:b/>
              </w:rPr>
            </w:pPr>
          </w:p>
          <w:p w14:paraId="181C7903" w14:textId="3207A844" w:rsidR="004E66DF" w:rsidRPr="006222F1" w:rsidRDefault="00DE0479">
            <w:pPr>
              <w:rPr>
                <w:rFonts w:ascii="Comic Sans MS" w:hAnsi="Comic Sans MS"/>
                <w:b/>
              </w:rPr>
            </w:pPr>
            <w:r w:rsidRPr="006222F1">
              <w:rPr>
                <w:rFonts w:ascii="Comic Sans MS" w:hAnsi="Comic Sans MS"/>
                <w:b/>
              </w:rPr>
              <w:t>773 878 103</w:t>
            </w:r>
          </w:p>
        </w:tc>
      </w:tr>
    </w:tbl>
    <w:p w14:paraId="181C7909" w14:textId="77777777" w:rsidR="004E66DF" w:rsidRPr="006222F1" w:rsidRDefault="004E66DF">
      <w:pPr>
        <w:rPr>
          <w:rFonts w:ascii="Comic Sans MS" w:hAnsi="Comic Sans MS"/>
        </w:rPr>
      </w:pPr>
    </w:p>
    <w:p w14:paraId="181C790A" w14:textId="77777777" w:rsidR="004E66DF" w:rsidRPr="006222F1" w:rsidRDefault="004E66DF" w:rsidP="00691C31">
      <w:pPr>
        <w:pStyle w:val="Odstavecseseznamem"/>
        <w:numPr>
          <w:ilvl w:val="0"/>
          <w:numId w:val="6"/>
        </w:numPr>
        <w:ind w:left="426" w:hanging="426"/>
        <w:rPr>
          <w:rFonts w:ascii="Comic Sans MS" w:hAnsi="Comic Sans MS"/>
          <w:b/>
          <w:sz w:val="26"/>
          <w:szCs w:val="26"/>
        </w:rPr>
      </w:pPr>
      <w:r w:rsidRPr="006222F1">
        <w:rPr>
          <w:rFonts w:ascii="Comic Sans MS" w:hAnsi="Comic Sans MS"/>
          <w:b/>
          <w:sz w:val="26"/>
          <w:szCs w:val="26"/>
        </w:rPr>
        <w:t>Obecné informace:</w:t>
      </w:r>
    </w:p>
    <w:p w14:paraId="181C790B" w14:textId="77777777" w:rsidR="00991755" w:rsidRPr="006222F1" w:rsidRDefault="00991755" w:rsidP="00691C31">
      <w:pPr>
        <w:pStyle w:val="Odstavecseseznamem"/>
        <w:numPr>
          <w:ilvl w:val="0"/>
          <w:numId w:val="7"/>
        </w:numPr>
        <w:ind w:left="709" w:hanging="283"/>
        <w:rPr>
          <w:rFonts w:ascii="Comic Sans MS" w:hAnsi="Comic Sans MS"/>
          <w:sz w:val="20"/>
          <w:szCs w:val="20"/>
        </w:rPr>
      </w:pPr>
      <w:r w:rsidRPr="006222F1">
        <w:rPr>
          <w:rFonts w:ascii="Comic Sans MS" w:hAnsi="Comic Sans MS"/>
          <w:sz w:val="20"/>
          <w:szCs w:val="20"/>
        </w:rPr>
        <w:t>Uživatel služby má právo zdarma využívat základní sociální poradenství.</w:t>
      </w:r>
    </w:p>
    <w:p w14:paraId="181C790C" w14:textId="77777777" w:rsidR="00691C31" w:rsidRPr="006222F1" w:rsidRDefault="00691C31" w:rsidP="00691C31">
      <w:pPr>
        <w:pStyle w:val="Odstavecseseznamem"/>
        <w:numPr>
          <w:ilvl w:val="0"/>
          <w:numId w:val="7"/>
        </w:numPr>
        <w:ind w:left="709" w:hanging="283"/>
        <w:rPr>
          <w:rFonts w:ascii="Comic Sans MS" w:hAnsi="Comic Sans MS"/>
          <w:sz w:val="20"/>
          <w:szCs w:val="20"/>
        </w:rPr>
      </w:pPr>
      <w:r w:rsidRPr="006222F1">
        <w:rPr>
          <w:rFonts w:ascii="Comic Sans MS" w:hAnsi="Comic Sans MS"/>
          <w:sz w:val="20"/>
          <w:szCs w:val="20"/>
        </w:rPr>
        <w:t>Uživatel čerpá službu dobrovolně, na základě vlastního rozhodnutí.</w:t>
      </w:r>
    </w:p>
    <w:p w14:paraId="181C790D" w14:textId="77777777" w:rsidR="00991755" w:rsidRPr="006222F1" w:rsidRDefault="00991755" w:rsidP="00991755">
      <w:pPr>
        <w:pStyle w:val="Odstavecseseznamem"/>
        <w:rPr>
          <w:rFonts w:ascii="Comic Sans MS" w:hAnsi="Comic Sans MS"/>
          <w:sz w:val="24"/>
          <w:szCs w:val="24"/>
        </w:rPr>
      </w:pPr>
    </w:p>
    <w:p w14:paraId="0382A600" w14:textId="7E7C926A" w:rsidR="00DE0479" w:rsidRPr="006222F1" w:rsidRDefault="00DE0479" w:rsidP="00DE0479">
      <w:pPr>
        <w:pStyle w:val="Odstavecseseznamem"/>
        <w:numPr>
          <w:ilvl w:val="0"/>
          <w:numId w:val="6"/>
        </w:numPr>
        <w:spacing w:after="0"/>
        <w:rPr>
          <w:rFonts w:ascii="Comic Sans MS" w:hAnsi="Comic Sans MS"/>
          <w:sz w:val="20"/>
          <w:szCs w:val="20"/>
        </w:rPr>
      </w:pPr>
      <w:r w:rsidRPr="006222F1">
        <w:rPr>
          <w:rFonts w:ascii="Comic Sans MS" w:hAnsi="Comic Sans MS"/>
          <w:b/>
          <w:sz w:val="26"/>
          <w:szCs w:val="26"/>
        </w:rPr>
        <w:t>Způsob podání námětů a stížností:</w:t>
      </w:r>
      <w:r w:rsidRPr="006222F1">
        <w:rPr>
          <w:rFonts w:ascii="Comic Sans MS" w:hAnsi="Comic Sans MS"/>
          <w:b/>
          <w:sz w:val="20"/>
          <w:szCs w:val="20"/>
        </w:rPr>
        <w:br/>
      </w:r>
      <w:r w:rsidRPr="006222F1">
        <w:rPr>
          <w:rFonts w:ascii="Comic Sans MS" w:hAnsi="Comic Sans MS"/>
          <w:sz w:val="20"/>
          <w:szCs w:val="20"/>
        </w:rPr>
        <w:t xml:space="preserve">- ústně pracovníkovi Mgr. Petra </w:t>
      </w:r>
      <w:proofErr w:type="spellStart"/>
      <w:r w:rsidRPr="006222F1">
        <w:rPr>
          <w:rFonts w:ascii="Comic Sans MS" w:hAnsi="Comic Sans MS"/>
          <w:sz w:val="20"/>
          <w:szCs w:val="20"/>
        </w:rPr>
        <w:t>Holotíková</w:t>
      </w:r>
      <w:proofErr w:type="spellEnd"/>
      <w:r w:rsidRPr="006222F1">
        <w:rPr>
          <w:rFonts w:ascii="Comic Sans MS" w:hAnsi="Comic Sans MS"/>
          <w:sz w:val="20"/>
          <w:szCs w:val="20"/>
        </w:rPr>
        <w:t>, vedoucí služby</w:t>
      </w:r>
      <w:r w:rsidRPr="006222F1">
        <w:rPr>
          <w:rFonts w:ascii="Comic Sans MS" w:hAnsi="Comic Sans MS"/>
          <w:sz w:val="20"/>
          <w:szCs w:val="20"/>
        </w:rPr>
        <w:br/>
        <w:t>− písemně zasláním na níže uvedenou adresu:</w:t>
      </w:r>
      <w:r w:rsidRPr="006222F1">
        <w:rPr>
          <w:rFonts w:ascii="Comic Sans MS" w:hAnsi="Comic Sans MS"/>
          <w:sz w:val="20"/>
          <w:szCs w:val="20"/>
        </w:rPr>
        <w:br/>
        <w:t>Sociálně aktivizační služby pro rodiny s dětmi, Vratislavovo náměstí 12. 592 31</w:t>
      </w:r>
      <w:r w:rsidRPr="006222F1">
        <w:rPr>
          <w:rFonts w:ascii="Comic Sans MS" w:hAnsi="Comic Sans MS"/>
          <w:sz w:val="20"/>
          <w:szCs w:val="20"/>
        </w:rPr>
        <w:br/>
        <w:t>Nové Město na Moravě</w:t>
      </w:r>
      <w:r w:rsidRPr="006222F1">
        <w:rPr>
          <w:rFonts w:ascii="Comic Sans MS" w:hAnsi="Comic Sans MS"/>
          <w:sz w:val="20"/>
          <w:szCs w:val="20"/>
        </w:rPr>
        <w:br/>
        <w:t>Sociálně aktivizační služby pro rodiny s dětmi, Zahradní 580, 593 01 Bystřice</w:t>
      </w:r>
      <w:r w:rsidRPr="006222F1">
        <w:rPr>
          <w:rFonts w:ascii="Comic Sans MS" w:hAnsi="Comic Sans MS"/>
          <w:sz w:val="20"/>
          <w:szCs w:val="20"/>
        </w:rPr>
        <w:br/>
        <w:t>nad Pernštejnem</w:t>
      </w:r>
      <w:r w:rsidRPr="006222F1">
        <w:rPr>
          <w:rFonts w:ascii="Comic Sans MS" w:hAnsi="Comic Sans MS"/>
          <w:sz w:val="20"/>
          <w:szCs w:val="20"/>
        </w:rPr>
        <w:br/>
        <w:t>PORTIMO o.p.s., Drobného 301, 592 31 Nové Město na Moravě</w:t>
      </w:r>
      <w:r w:rsidRPr="006222F1">
        <w:rPr>
          <w:rFonts w:ascii="Comic Sans MS" w:hAnsi="Comic Sans MS"/>
          <w:sz w:val="20"/>
          <w:szCs w:val="20"/>
        </w:rPr>
        <w:br/>
        <w:t>− emailem na adresu sas@portimo.cz</w:t>
      </w:r>
      <w:r w:rsidRPr="006222F1">
        <w:rPr>
          <w:rFonts w:ascii="Comic Sans MS" w:hAnsi="Comic Sans MS"/>
          <w:sz w:val="20"/>
          <w:szCs w:val="20"/>
        </w:rPr>
        <w:br/>
        <w:t>− telefonicky na tel. čísla 739 957 800, 566 616 121, 566 688 227</w:t>
      </w:r>
      <w:r w:rsidRPr="006222F1">
        <w:rPr>
          <w:rFonts w:ascii="Comic Sans MS" w:hAnsi="Comic Sans MS"/>
          <w:sz w:val="20"/>
          <w:szCs w:val="20"/>
        </w:rPr>
        <w:br/>
        <w:t>− do poštovní schránky umístěné:</w:t>
      </w:r>
      <w:r w:rsidRPr="006222F1">
        <w:rPr>
          <w:rFonts w:ascii="Comic Sans MS" w:hAnsi="Comic Sans MS"/>
          <w:sz w:val="20"/>
          <w:szCs w:val="20"/>
        </w:rPr>
        <w:br/>
        <w:t>• ve vestibulu Drobného 301, Nové Město na Moravě a označené jménem</w:t>
      </w:r>
      <w:r w:rsidRPr="006222F1">
        <w:rPr>
          <w:rFonts w:ascii="Comic Sans MS" w:hAnsi="Comic Sans MS"/>
          <w:sz w:val="20"/>
          <w:szCs w:val="20"/>
        </w:rPr>
        <w:br/>
        <w:t>organizace, do poštovní schránky</w:t>
      </w:r>
      <w:r w:rsidRPr="006222F1">
        <w:rPr>
          <w:rFonts w:ascii="Comic Sans MS" w:hAnsi="Comic Sans MS"/>
          <w:sz w:val="20"/>
          <w:szCs w:val="20"/>
        </w:rPr>
        <w:br/>
        <w:t>• v budově sídla poradny ve sníženém přízemí u vestibulu polikliniky Vratislavovo</w:t>
      </w:r>
      <w:r w:rsidRPr="006222F1">
        <w:rPr>
          <w:rFonts w:ascii="Comic Sans MS" w:hAnsi="Comic Sans MS"/>
          <w:sz w:val="20"/>
          <w:szCs w:val="20"/>
        </w:rPr>
        <w:br/>
        <w:t>náměstí 12, 592 31 Nové Město na Moravě,</w:t>
      </w:r>
      <w:r w:rsidRPr="006222F1">
        <w:rPr>
          <w:rFonts w:ascii="Comic Sans MS" w:hAnsi="Comic Sans MS"/>
          <w:sz w:val="20"/>
          <w:szCs w:val="20"/>
        </w:rPr>
        <w:br/>
        <w:t>• před vstupem do kanceláře v kontaktním místě občanské poradny Zahradní 580,</w:t>
      </w:r>
      <w:r w:rsidRPr="006222F1">
        <w:rPr>
          <w:rFonts w:ascii="Comic Sans MS" w:hAnsi="Comic Sans MS"/>
          <w:sz w:val="20"/>
          <w:szCs w:val="20"/>
        </w:rPr>
        <w:br/>
        <w:t>593 01 Bystřice nad Pernštejnem</w:t>
      </w:r>
      <w:r w:rsidRPr="006222F1">
        <w:rPr>
          <w:rFonts w:ascii="Comic Sans MS" w:hAnsi="Comic Sans MS"/>
          <w:sz w:val="20"/>
          <w:szCs w:val="20"/>
        </w:rPr>
        <w:br/>
      </w:r>
      <w:r w:rsidRPr="006222F1">
        <w:rPr>
          <w:rFonts w:ascii="Comic Sans MS" w:hAnsi="Comic Sans MS"/>
          <w:sz w:val="20"/>
          <w:szCs w:val="20"/>
        </w:rPr>
        <w:lastRenderedPageBreak/>
        <w:t>− přes formulář na webu https://www.portimo.cz/napiste-nam-kontakty-sas</w:t>
      </w:r>
      <w:r w:rsidRPr="006222F1">
        <w:rPr>
          <w:rFonts w:ascii="Comic Sans MS" w:hAnsi="Comic Sans MS"/>
          <w:sz w:val="20"/>
          <w:szCs w:val="20"/>
        </w:rPr>
        <w:br/>
        <w:t>Řešení námětů/stížností:</w:t>
      </w:r>
      <w:r w:rsidRPr="006222F1">
        <w:rPr>
          <w:rFonts w:ascii="Comic Sans MS" w:hAnsi="Comic Sans MS"/>
          <w:sz w:val="20"/>
          <w:szCs w:val="20"/>
        </w:rPr>
        <w:br/>
        <w:t>− na webových stránkách (v případě anonymní stížnosti)</w:t>
      </w:r>
      <w:r w:rsidRPr="006222F1">
        <w:rPr>
          <w:rFonts w:ascii="Comic Sans MS" w:hAnsi="Comic Sans MS"/>
          <w:sz w:val="20"/>
          <w:szCs w:val="20"/>
        </w:rPr>
        <w:br/>
      </w:r>
      <w:hyperlink r:id="rId10" w:history="1">
        <w:r w:rsidRPr="006222F1">
          <w:rPr>
            <w:rStyle w:val="Hypertextovodkaz"/>
            <w:rFonts w:ascii="Comic Sans MS" w:hAnsi="Comic Sans MS"/>
            <w:sz w:val="20"/>
            <w:szCs w:val="20"/>
          </w:rPr>
          <w:t>https://www.portimo.cz/napiste-nam-kontakty-sas</w:t>
        </w:r>
      </w:hyperlink>
    </w:p>
    <w:p w14:paraId="00D7527F" w14:textId="2D657BB0" w:rsidR="00DE0479" w:rsidRPr="006222F1" w:rsidRDefault="00DE0479" w:rsidP="00DE0479">
      <w:pPr>
        <w:pStyle w:val="Odstavecseseznamem"/>
        <w:spacing w:after="0"/>
        <w:rPr>
          <w:rFonts w:ascii="Comic Sans MS" w:hAnsi="Comic Sans MS"/>
          <w:b/>
          <w:sz w:val="26"/>
          <w:szCs w:val="26"/>
        </w:rPr>
      </w:pPr>
    </w:p>
    <w:p w14:paraId="4D944167" w14:textId="633A84C5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b/>
          <w:color w:val="000000"/>
          <w:sz w:val="26"/>
          <w:szCs w:val="26"/>
        </w:rPr>
      </w:pPr>
      <w:r w:rsidRPr="006222F1">
        <w:rPr>
          <w:rFonts w:ascii="Comic Sans MS" w:hAnsi="Comic Sans MS" w:cs="Verdana"/>
          <w:b/>
          <w:color w:val="000000"/>
          <w:sz w:val="26"/>
          <w:szCs w:val="26"/>
        </w:rPr>
        <w:t>Osoby a orgány PORTIMO kompetentní k převzetí námětu/stížnosti a seřazené vzestupně</w:t>
      </w:r>
      <w:r w:rsidRPr="006222F1">
        <w:rPr>
          <w:rFonts w:ascii="Comic Sans MS" w:hAnsi="Comic Sans MS" w:cs="Verdana"/>
          <w:b/>
          <w:color w:val="000000"/>
          <w:sz w:val="26"/>
          <w:szCs w:val="26"/>
        </w:rPr>
        <w:t xml:space="preserve"> </w:t>
      </w:r>
      <w:r w:rsidRPr="006222F1">
        <w:rPr>
          <w:rFonts w:ascii="Comic Sans MS" w:hAnsi="Comic Sans MS" w:cs="Verdana"/>
          <w:b/>
          <w:color w:val="000000"/>
          <w:sz w:val="26"/>
          <w:szCs w:val="26"/>
        </w:rPr>
        <w:t>podle nadřízenosti:</w:t>
      </w:r>
    </w:p>
    <w:p w14:paraId="4B9DFCCF" w14:textId="15A5432D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ArialMT"/>
          <w:color w:val="000000"/>
          <w:sz w:val="20"/>
          <w:szCs w:val="20"/>
        </w:rPr>
        <w:t xml:space="preserve">•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Vedoucí služby Sociálně aktivizační služby pro rodiny s dětmi </w:t>
      </w:r>
      <w:proofErr w:type="spellStart"/>
      <w:r w:rsidRPr="006222F1">
        <w:rPr>
          <w:rFonts w:ascii="Comic Sans MS" w:hAnsi="Comic Sans MS" w:cs="Verdana"/>
          <w:color w:val="000000"/>
          <w:sz w:val="20"/>
          <w:szCs w:val="20"/>
        </w:rPr>
        <w:t>Portimo</w:t>
      </w:r>
      <w:proofErr w:type="spellEnd"/>
      <w:r w:rsidRPr="006222F1">
        <w:rPr>
          <w:rFonts w:ascii="Comic Sans MS" w:hAnsi="Comic Sans MS" w:cs="Verdana"/>
          <w:color w:val="000000"/>
          <w:sz w:val="20"/>
          <w:szCs w:val="20"/>
        </w:rPr>
        <w:t>, o.p.s.</w:t>
      </w:r>
    </w:p>
    <w:p w14:paraId="06F87CBA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Vratislavovo náměstí 12</w:t>
      </w:r>
    </w:p>
    <w:p w14:paraId="05D591CA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592 31 Nové Město na Moravě</w:t>
      </w:r>
    </w:p>
    <w:p w14:paraId="6D4697EB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Tel.: 566 616 121, 566 688 227, 739 957 800</w:t>
      </w:r>
    </w:p>
    <w:p w14:paraId="483F12A6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Email: sas@portimo.cz</w:t>
      </w:r>
    </w:p>
    <w:p w14:paraId="36BB42F2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web: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http://portimo.cz/sas.php</w:t>
      </w:r>
    </w:p>
    <w:p w14:paraId="4904132F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ArialMT"/>
          <w:color w:val="000000"/>
          <w:sz w:val="20"/>
          <w:szCs w:val="20"/>
        </w:rPr>
        <w:t xml:space="preserve">•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Ředitel </w:t>
      </w:r>
      <w:proofErr w:type="spellStart"/>
      <w:r w:rsidRPr="006222F1">
        <w:rPr>
          <w:rFonts w:ascii="Comic Sans MS" w:hAnsi="Comic Sans MS" w:cs="Verdana"/>
          <w:color w:val="000000"/>
          <w:sz w:val="20"/>
          <w:szCs w:val="20"/>
        </w:rPr>
        <w:t>Portimo</w:t>
      </w:r>
      <w:proofErr w:type="spellEnd"/>
      <w:r w:rsidRPr="006222F1">
        <w:rPr>
          <w:rFonts w:ascii="Comic Sans MS" w:hAnsi="Comic Sans MS" w:cs="Verdana"/>
          <w:color w:val="000000"/>
          <w:sz w:val="20"/>
          <w:szCs w:val="20"/>
        </w:rPr>
        <w:t>, o.p.s.</w:t>
      </w:r>
    </w:p>
    <w:p w14:paraId="3C60C0AD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Drobného 301</w:t>
      </w:r>
    </w:p>
    <w:p w14:paraId="66CC7514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592 31 Nové Město na Moravě</w:t>
      </w:r>
    </w:p>
    <w:p w14:paraId="4CB45E00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Tel.: 566 617 941, 733 664 321</w:t>
      </w:r>
    </w:p>
    <w:p w14:paraId="3E8708C2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Email: reditel@portimo.cz</w:t>
      </w:r>
    </w:p>
    <w:p w14:paraId="5D67BD63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Web: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http://portimo.cz/</w:t>
      </w:r>
    </w:p>
    <w:p w14:paraId="6FD960AB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ind w:firstLine="708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ArialMT"/>
          <w:color w:val="000000"/>
          <w:sz w:val="20"/>
          <w:szCs w:val="20"/>
        </w:rPr>
        <w:t xml:space="preserve">•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Místopředsedkyně </w:t>
      </w:r>
      <w:proofErr w:type="spellStart"/>
      <w:r w:rsidRPr="006222F1">
        <w:rPr>
          <w:rFonts w:ascii="Comic Sans MS" w:hAnsi="Comic Sans MS" w:cs="Verdana"/>
          <w:color w:val="000000"/>
          <w:sz w:val="20"/>
          <w:szCs w:val="20"/>
        </w:rPr>
        <w:t>Portimo</w:t>
      </w:r>
      <w:proofErr w:type="spellEnd"/>
      <w:r w:rsidRPr="006222F1">
        <w:rPr>
          <w:rFonts w:ascii="Comic Sans MS" w:hAnsi="Comic Sans MS" w:cs="Verdana"/>
          <w:color w:val="000000"/>
          <w:sz w:val="20"/>
          <w:szCs w:val="20"/>
        </w:rPr>
        <w:t>, o.p.s. Drobného 301</w:t>
      </w:r>
    </w:p>
    <w:p w14:paraId="015E7AEF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592 31 Nové Město na Moravě</w:t>
      </w:r>
    </w:p>
    <w:p w14:paraId="209ECB36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ArialMT"/>
          <w:color w:val="000000"/>
          <w:sz w:val="20"/>
          <w:szCs w:val="20"/>
        </w:rPr>
        <w:t xml:space="preserve">•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Správní rada </w:t>
      </w:r>
      <w:proofErr w:type="spellStart"/>
      <w:r w:rsidRPr="006222F1">
        <w:rPr>
          <w:rFonts w:ascii="Comic Sans MS" w:hAnsi="Comic Sans MS" w:cs="Verdana"/>
          <w:color w:val="000000"/>
          <w:sz w:val="20"/>
          <w:szCs w:val="20"/>
        </w:rPr>
        <w:t>Portimo</w:t>
      </w:r>
      <w:proofErr w:type="spellEnd"/>
      <w:r w:rsidRPr="006222F1">
        <w:rPr>
          <w:rFonts w:ascii="Comic Sans MS" w:hAnsi="Comic Sans MS" w:cs="Verdana"/>
          <w:color w:val="000000"/>
          <w:sz w:val="20"/>
          <w:szCs w:val="20"/>
        </w:rPr>
        <w:t>, o.p.s. Drobného 301</w:t>
      </w:r>
    </w:p>
    <w:p w14:paraId="06E6ACCA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592 31 Nové Město na Moravě</w:t>
      </w:r>
    </w:p>
    <w:p w14:paraId="4BC56705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b/>
          <w:color w:val="000000"/>
          <w:sz w:val="20"/>
          <w:szCs w:val="20"/>
        </w:rPr>
      </w:pPr>
    </w:p>
    <w:p w14:paraId="5A7F7C03" w14:textId="7B998662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b/>
          <w:color w:val="000000"/>
          <w:sz w:val="20"/>
          <w:szCs w:val="20"/>
        </w:rPr>
      </w:pPr>
      <w:r w:rsidRPr="006222F1">
        <w:rPr>
          <w:rFonts w:ascii="Comic Sans MS" w:hAnsi="Comic Sans MS" w:cs="Verdana"/>
          <w:b/>
          <w:color w:val="000000"/>
          <w:sz w:val="20"/>
          <w:szCs w:val="20"/>
        </w:rPr>
        <w:t xml:space="preserve">Se sepsáním stížnosti Vám může pomoci naše Občanská poradna, </w:t>
      </w:r>
      <w:proofErr w:type="spellStart"/>
      <w:r w:rsidRPr="006222F1">
        <w:rPr>
          <w:rFonts w:ascii="Comic Sans MS" w:hAnsi="Comic Sans MS" w:cs="Verdana"/>
          <w:b/>
          <w:color w:val="000000"/>
          <w:sz w:val="20"/>
          <w:szCs w:val="20"/>
        </w:rPr>
        <w:t>Portimo</w:t>
      </w:r>
      <w:proofErr w:type="spellEnd"/>
      <w:r w:rsidRPr="006222F1">
        <w:rPr>
          <w:rFonts w:ascii="Comic Sans MS" w:hAnsi="Comic Sans MS" w:cs="Verdana"/>
          <w:b/>
          <w:color w:val="000000"/>
          <w:sz w:val="20"/>
          <w:szCs w:val="20"/>
        </w:rPr>
        <w:t>, o.p.s.:</w:t>
      </w:r>
    </w:p>
    <w:p w14:paraId="67C5713E" w14:textId="5160A22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Občanská poradna při </w:t>
      </w:r>
      <w:proofErr w:type="spellStart"/>
      <w:r w:rsidRPr="006222F1">
        <w:rPr>
          <w:rFonts w:ascii="Comic Sans MS" w:hAnsi="Comic Sans MS" w:cs="Verdana"/>
          <w:color w:val="000000"/>
          <w:sz w:val="20"/>
          <w:szCs w:val="20"/>
        </w:rPr>
        <w:t>Portimo</w:t>
      </w:r>
      <w:proofErr w:type="spellEnd"/>
      <w:r w:rsidRPr="006222F1">
        <w:rPr>
          <w:rFonts w:ascii="Comic Sans MS" w:hAnsi="Comic Sans MS" w:cs="Verdana"/>
          <w:color w:val="000000"/>
          <w:sz w:val="20"/>
          <w:szCs w:val="20"/>
        </w:rPr>
        <w:t>, o.p.s.</w:t>
      </w:r>
    </w:p>
    <w:p w14:paraId="1C963A22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Vratislavovo nám. 12</w:t>
      </w:r>
    </w:p>
    <w:p w14:paraId="4A40DF53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592 21 Nové Město na Moravě</w:t>
      </w:r>
    </w:p>
    <w:p w14:paraId="35C45D1A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Tel.: 566 616 121, 731 487 284, 733 510 693</w:t>
      </w:r>
    </w:p>
    <w:p w14:paraId="49348224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Email: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op@portimo.cz</w:t>
      </w:r>
    </w:p>
    <w:p w14:paraId="7E7174CB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Web: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http://www.portimo.cz/obcanskaporadna.php</w:t>
      </w:r>
    </w:p>
    <w:p w14:paraId="619A8827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ArialMT"/>
          <w:color w:val="000000"/>
          <w:sz w:val="20"/>
          <w:szCs w:val="20"/>
        </w:rPr>
        <w:t xml:space="preserve">•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Občanská poradna při </w:t>
      </w:r>
      <w:proofErr w:type="spellStart"/>
      <w:r w:rsidRPr="006222F1">
        <w:rPr>
          <w:rFonts w:ascii="Comic Sans MS" w:hAnsi="Comic Sans MS" w:cs="Verdana"/>
          <w:color w:val="000000"/>
          <w:sz w:val="20"/>
          <w:szCs w:val="20"/>
        </w:rPr>
        <w:t>Portimo</w:t>
      </w:r>
      <w:proofErr w:type="spellEnd"/>
      <w:r w:rsidRPr="006222F1">
        <w:rPr>
          <w:rFonts w:ascii="Comic Sans MS" w:hAnsi="Comic Sans MS" w:cs="Verdana"/>
          <w:color w:val="000000"/>
          <w:sz w:val="20"/>
          <w:szCs w:val="20"/>
        </w:rPr>
        <w:t>, o.p.s. Zahradní 580</w:t>
      </w:r>
    </w:p>
    <w:p w14:paraId="00663C7A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593 01 Bystřice nad Pernštejnem</w:t>
      </w:r>
    </w:p>
    <w:p w14:paraId="6D2AD4E8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Tel.: 566 688 227, 731 487 284, 733 510 693</w:t>
      </w:r>
    </w:p>
    <w:p w14:paraId="1F36B827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Email: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op@portimo.cz</w:t>
      </w:r>
    </w:p>
    <w:p w14:paraId="11437960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Web: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http://www.portimo.cz/obcanskaporadna.php</w:t>
      </w:r>
    </w:p>
    <w:p w14:paraId="529D3DF2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</w:p>
    <w:p w14:paraId="64941D1B" w14:textId="033991DB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K dispozici Vám jsou i tyto občanské poradny:</w:t>
      </w:r>
    </w:p>
    <w:p w14:paraId="212D8EB8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ArialMT"/>
          <w:color w:val="000000"/>
          <w:sz w:val="20"/>
          <w:szCs w:val="20"/>
        </w:rPr>
        <w:t xml:space="preserve">•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>Občanská poradna Žďár nad Sázavou</w:t>
      </w:r>
    </w:p>
    <w:p w14:paraId="6BC8F09F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Dolní 165/1</w:t>
      </w:r>
    </w:p>
    <w:p w14:paraId="16C4046B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591 01 Žďár nad Sázavou</w:t>
      </w:r>
    </w:p>
    <w:p w14:paraId="78EA2BB3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Tel.: 566 520 165</w:t>
      </w:r>
    </w:p>
    <w:p w14:paraId="4A9B6006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Email: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info@opzdar.cz</w:t>
      </w:r>
    </w:p>
    <w:p w14:paraId="45BF9288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Web: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http://www.opzdar.cz/</w:t>
      </w:r>
      <w:bookmarkStart w:id="0" w:name="_GoBack"/>
      <w:bookmarkEnd w:id="0"/>
    </w:p>
    <w:p w14:paraId="06FD2F30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</w:rPr>
      </w:pPr>
      <w:r w:rsidRPr="006222F1">
        <w:rPr>
          <w:rFonts w:ascii="Comic Sans MS" w:hAnsi="Comic Sans MS" w:cs="Calibri"/>
          <w:color w:val="000000"/>
        </w:rPr>
        <w:t>Adresář osob a orgánů organizace kompetentní k převzetí námětu / stížn</w:t>
      </w:r>
      <w:r w:rsidRPr="006222F1">
        <w:rPr>
          <w:rFonts w:ascii="Comic Sans MS" w:hAnsi="Comic Sans MS" w:cs="Calibri"/>
          <w:color w:val="000000"/>
        </w:rPr>
        <w:t>osti</w:t>
      </w:r>
    </w:p>
    <w:p w14:paraId="05A56D7C" w14:textId="2F4F0EF2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Občanská poradna Žďár nad Sázavou</w:t>
      </w:r>
    </w:p>
    <w:p w14:paraId="3665DF33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Radnická 29/1</w:t>
      </w:r>
    </w:p>
    <w:p w14:paraId="7D30875B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lastRenderedPageBreak/>
        <w:t>594 01 Velké Meziříčí</w:t>
      </w:r>
    </w:p>
    <w:p w14:paraId="49C5BA79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Tel.: 721 137 458</w:t>
      </w:r>
    </w:p>
    <w:p w14:paraId="418F9D15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Email: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info@opzdar.cz</w:t>
      </w:r>
    </w:p>
    <w:p w14:paraId="3D8A0266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Web: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http://www.opzdar.cz/</w:t>
      </w:r>
    </w:p>
    <w:p w14:paraId="728ADFBD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Kontakty na tlumočníky:</w:t>
      </w:r>
    </w:p>
    <w:p w14:paraId="54B649F3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ArialMT"/>
          <w:color w:val="000000"/>
          <w:sz w:val="20"/>
          <w:szCs w:val="20"/>
        </w:rPr>
        <w:t xml:space="preserve">•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>Jednota tlumočníků a překladatelů</w:t>
      </w:r>
    </w:p>
    <w:p w14:paraId="703FC584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Senovážné náměstí 23</w:t>
      </w:r>
    </w:p>
    <w:p w14:paraId="59895BC7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110 00 Praha 1</w:t>
      </w:r>
    </w:p>
    <w:p w14:paraId="0592C0D5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Tel.: 224 142 517, 224 142 312</w:t>
      </w:r>
    </w:p>
    <w:p w14:paraId="69FC4F31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Email: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JTP@JTPunion.org</w:t>
      </w:r>
    </w:p>
    <w:p w14:paraId="0F770443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Web: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http://www.jtpunion.org/</w:t>
      </w:r>
    </w:p>
    <w:p w14:paraId="63EB42AC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ArialMT"/>
          <w:color w:val="000000"/>
          <w:sz w:val="20"/>
          <w:szCs w:val="20"/>
        </w:rPr>
        <w:t xml:space="preserve">•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>Databáze tlumočníků Ministerstva spravedlnosti České republiky</w:t>
      </w:r>
    </w:p>
    <w:p w14:paraId="5369B380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proofErr w:type="gramStart"/>
      <w:r w:rsidRPr="006222F1">
        <w:rPr>
          <w:rFonts w:ascii="Comic Sans MS" w:hAnsi="Comic Sans MS" w:cs="Verdana"/>
          <w:color w:val="000000"/>
          <w:sz w:val="20"/>
          <w:szCs w:val="20"/>
        </w:rPr>
        <w:t>Web: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http://datalot.justice.cz/justice/repznatl.nsf/$$SearchForm?OpenForm&amp;Seq</w:t>
      </w:r>
      <w:proofErr w:type="gramEnd"/>
      <w:r w:rsidRPr="006222F1">
        <w:rPr>
          <w:rFonts w:ascii="Comic Sans MS" w:hAnsi="Comic Sans MS" w:cs="Verdana"/>
          <w:color w:val="0000FF"/>
          <w:sz w:val="20"/>
          <w:szCs w:val="20"/>
        </w:rPr>
        <w:t>=</w:t>
      </w:r>
    </w:p>
    <w:p w14:paraId="19180860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FF"/>
          <w:sz w:val="20"/>
          <w:szCs w:val="20"/>
        </w:rPr>
        <w:t>1#_RefreshKW_select_5</w:t>
      </w:r>
    </w:p>
    <w:p w14:paraId="4A05FA4E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ArialMT"/>
          <w:color w:val="000000"/>
          <w:sz w:val="20"/>
          <w:szCs w:val="20"/>
        </w:rPr>
        <w:t xml:space="preserve">•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>Aktuální databáze tlumočníků pro neslyšící:</w:t>
      </w:r>
    </w:p>
    <w:p w14:paraId="62605B59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Centrum zprostředkování tlumočení neslyšícím</w:t>
      </w:r>
    </w:p>
    <w:p w14:paraId="259D5D72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CZTN</w:t>
      </w:r>
    </w:p>
    <w:p w14:paraId="21169869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Karlínské nám. 59/12</w:t>
      </w:r>
    </w:p>
    <w:p w14:paraId="7AE1BE3F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186 00 Praha</w:t>
      </w:r>
    </w:p>
    <w:p w14:paraId="414C6961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Tel.: 776 635 155 – pouze telefonické hovory, 776 701 502 – pouze SMS</w:t>
      </w:r>
    </w:p>
    <w:p w14:paraId="2B7376B2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Email: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tlumoceni.cztn@snncr.cr</w:t>
      </w:r>
    </w:p>
    <w:p w14:paraId="079D56F2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FF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Web: </w:t>
      </w:r>
      <w:r w:rsidRPr="006222F1">
        <w:rPr>
          <w:rFonts w:ascii="Comic Sans MS" w:hAnsi="Comic Sans MS" w:cs="Verdana"/>
          <w:color w:val="0000FF"/>
          <w:sz w:val="20"/>
          <w:szCs w:val="20"/>
        </w:rPr>
        <w:t>https://cztn.cz/</w:t>
      </w:r>
    </w:p>
    <w:p w14:paraId="5D0F7114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-Bold"/>
          <w:b/>
          <w:bCs/>
          <w:color w:val="000000"/>
          <w:sz w:val="20"/>
          <w:szCs w:val="20"/>
        </w:rPr>
      </w:pPr>
    </w:p>
    <w:p w14:paraId="3A1D31F2" w14:textId="3596A963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-Bold"/>
          <w:b/>
          <w:bCs/>
          <w:color w:val="000000"/>
          <w:sz w:val="20"/>
          <w:szCs w:val="20"/>
        </w:rPr>
      </w:pPr>
      <w:r w:rsidRPr="006222F1">
        <w:rPr>
          <w:rFonts w:ascii="Comic Sans MS" w:hAnsi="Comic Sans MS" w:cs="Verdana-Bold"/>
          <w:b/>
          <w:bCs/>
          <w:color w:val="000000"/>
          <w:sz w:val="20"/>
          <w:szCs w:val="20"/>
        </w:rPr>
        <w:t>Stěžovatel má možnost využít odvolání k nezávislé či kontrolní instituci:</w:t>
      </w:r>
    </w:p>
    <w:p w14:paraId="6FED1CAB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-Bold"/>
          <w:b/>
          <w:bCs/>
          <w:color w:val="000000"/>
          <w:sz w:val="20"/>
          <w:szCs w:val="20"/>
        </w:rPr>
      </w:pPr>
    </w:p>
    <w:p w14:paraId="0D11D4F4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Calibri"/>
          <w:color w:val="000000"/>
          <w:sz w:val="20"/>
          <w:szCs w:val="20"/>
        </w:rPr>
        <w:t xml:space="preserve">1.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>v záležitostech registrace sociální služby – Krajský úřad Kraje Vysočina</w:t>
      </w:r>
    </w:p>
    <w:p w14:paraId="0023456C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Oddělení sociálních služeb</w:t>
      </w:r>
    </w:p>
    <w:p w14:paraId="642AFD39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Registr sociálních služeb</w:t>
      </w:r>
    </w:p>
    <w:p w14:paraId="60416E5D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proofErr w:type="spellStart"/>
      <w:r w:rsidRPr="006222F1">
        <w:rPr>
          <w:rFonts w:ascii="Comic Sans MS" w:hAnsi="Comic Sans MS" w:cs="Verdana"/>
          <w:color w:val="000000"/>
          <w:sz w:val="20"/>
          <w:szCs w:val="20"/>
        </w:rPr>
        <w:t>Źižkova</w:t>
      </w:r>
      <w:proofErr w:type="spellEnd"/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 1882/57</w:t>
      </w:r>
    </w:p>
    <w:p w14:paraId="4933DB46" w14:textId="3471EA00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586 01 Jihlava</w:t>
      </w:r>
    </w:p>
    <w:p w14:paraId="112AE4C2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</w:p>
    <w:p w14:paraId="656FDF13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Calibri"/>
          <w:color w:val="000000"/>
          <w:sz w:val="20"/>
          <w:szCs w:val="20"/>
        </w:rPr>
        <w:t xml:space="preserve">2.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 xml:space="preserve">v záležitostech kvality poskytované služby na Inspekci sociálních služeb </w:t>
      </w:r>
      <w:proofErr w:type="gramStart"/>
      <w:r w:rsidRPr="006222F1">
        <w:rPr>
          <w:rFonts w:ascii="Comic Sans MS" w:hAnsi="Comic Sans MS" w:cs="Verdana"/>
          <w:color w:val="000000"/>
          <w:sz w:val="20"/>
          <w:szCs w:val="20"/>
        </w:rPr>
        <w:t>Ministerstva</w:t>
      </w:r>
      <w:proofErr w:type="gramEnd"/>
    </w:p>
    <w:p w14:paraId="0FCDC328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práce a sociálních věcí</w:t>
      </w:r>
    </w:p>
    <w:p w14:paraId="63C4948B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Inspekce kvality sociálních služeb pro západočeský kraj</w:t>
      </w:r>
    </w:p>
    <w:p w14:paraId="07838F7C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Mgr. Jindřich Plachý</w:t>
      </w:r>
    </w:p>
    <w:p w14:paraId="5D244C9B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Tolstého 1914/15</w:t>
      </w:r>
    </w:p>
    <w:p w14:paraId="549BB7DD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586 01 Jihlava 1</w:t>
      </w:r>
    </w:p>
    <w:p w14:paraId="74E98627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Telefon 950 196 587</w:t>
      </w:r>
    </w:p>
    <w:p w14:paraId="3DCC8373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Email: jindrich.plachy@mpsv.cz</w:t>
      </w:r>
    </w:p>
    <w:p w14:paraId="69DBA13A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Calibri"/>
          <w:color w:val="000000"/>
          <w:sz w:val="20"/>
          <w:szCs w:val="20"/>
        </w:rPr>
        <w:t xml:space="preserve">3. </w:t>
      </w:r>
      <w:r w:rsidRPr="006222F1">
        <w:rPr>
          <w:rFonts w:ascii="Comic Sans MS" w:hAnsi="Comic Sans MS" w:cs="Verdana"/>
          <w:color w:val="000000"/>
          <w:sz w:val="20"/>
          <w:szCs w:val="20"/>
        </w:rPr>
        <w:t>kancelář Veřejného ochránce práv</w:t>
      </w:r>
    </w:p>
    <w:p w14:paraId="29C50EBB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Údolní 39</w:t>
      </w:r>
    </w:p>
    <w:p w14:paraId="07D2DB8D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602 00 Brno</w:t>
      </w:r>
    </w:p>
    <w:p w14:paraId="3F3D6BDE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podatelna@ochrance.cz</w:t>
      </w:r>
    </w:p>
    <w:p w14:paraId="325FED9B" w14:textId="77777777" w:rsidR="006222F1" w:rsidRPr="006222F1" w:rsidRDefault="006222F1" w:rsidP="006222F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Verdana"/>
          <w:color w:val="000000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https://www.ochrance.cz/podejte-stižnost/</w:t>
      </w:r>
    </w:p>
    <w:p w14:paraId="2946DA64" w14:textId="252B1180" w:rsidR="00DE0479" w:rsidRPr="006222F1" w:rsidRDefault="006222F1" w:rsidP="006222F1">
      <w:pPr>
        <w:pStyle w:val="Odstavecseseznamem"/>
        <w:numPr>
          <w:ilvl w:val="0"/>
          <w:numId w:val="6"/>
        </w:numPr>
        <w:spacing w:after="0"/>
        <w:rPr>
          <w:rFonts w:ascii="Comic Sans MS" w:hAnsi="Comic Sans MS"/>
          <w:sz w:val="20"/>
          <w:szCs w:val="20"/>
        </w:rPr>
      </w:pPr>
      <w:r w:rsidRPr="006222F1">
        <w:rPr>
          <w:rFonts w:ascii="Comic Sans MS" w:hAnsi="Comic Sans MS" w:cs="Verdana"/>
          <w:color w:val="000000"/>
          <w:sz w:val="20"/>
          <w:szCs w:val="20"/>
        </w:rPr>
        <w:t>Kontakty jsou aktuální ke 3. prosinci 2021</w:t>
      </w:r>
    </w:p>
    <w:p w14:paraId="181C7941" w14:textId="77777777" w:rsidR="00FF0613" w:rsidRPr="006222F1" w:rsidRDefault="00FF0613" w:rsidP="00FF0613">
      <w:pPr>
        <w:spacing w:after="0"/>
        <w:rPr>
          <w:rFonts w:ascii="Comic Sans MS" w:hAnsi="Comic Sans MS"/>
          <w:sz w:val="20"/>
          <w:szCs w:val="20"/>
        </w:rPr>
      </w:pPr>
    </w:p>
    <w:sectPr w:rsidR="00FF0613" w:rsidRPr="006222F1" w:rsidSect="00991755">
      <w:headerReference w:type="default" r:id="rId11"/>
      <w:footerReference w:type="default" r:id="rId12"/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7944" w14:textId="77777777" w:rsidR="00E825C7" w:rsidRDefault="00E825C7" w:rsidP="00691C31">
      <w:pPr>
        <w:pStyle w:val="Odstavecseseznamem"/>
        <w:spacing w:after="0" w:line="240" w:lineRule="auto"/>
      </w:pPr>
      <w:r>
        <w:separator/>
      </w:r>
    </w:p>
  </w:endnote>
  <w:endnote w:type="continuationSeparator" w:id="0">
    <w:p w14:paraId="181C7945" w14:textId="77777777" w:rsidR="00E825C7" w:rsidRDefault="00E825C7" w:rsidP="00691C31">
      <w:pPr>
        <w:pStyle w:val="Odstavecseseznamem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C7947" w14:textId="77777777" w:rsidR="00691C31" w:rsidRDefault="00691C31" w:rsidP="00691C31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TENTO PROJEKT JE SPOLUFINANCOVÁN EVROPSKÝM SOCIÁLNÍM FONDEM</w:t>
    </w:r>
  </w:p>
  <w:p w14:paraId="181C7948" w14:textId="77777777" w:rsidR="00691C31" w:rsidRDefault="00691C31" w:rsidP="00691C31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     PROSTŘEDNICTVÍM OP LZZ A STÁTNÍM ROZPOČTEM ČR.</w:t>
    </w:r>
  </w:p>
  <w:p w14:paraId="181C7949" w14:textId="77777777" w:rsidR="00691C31" w:rsidRDefault="00691C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C7942" w14:textId="77777777" w:rsidR="00E825C7" w:rsidRDefault="00E825C7" w:rsidP="00691C31">
      <w:pPr>
        <w:pStyle w:val="Odstavecseseznamem"/>
        <w:spacing w:after="0" w:line="240" w:lineRule="auto"/>
      </w:pPr>
      <w:r>
        <w:separator/>
      </w:r>
    </w:p>
  </w:footnote>
  <w:footnote w:type="continuationSeparator" w:id="0">
    <w:p w14:paraId="181C7943" w14:textId="77777777" w:rsidR="00E825C7" w:rsidRDefault="00E825C7" w:rsidP="00691C31">
      <w:pPr>
        <w:pStyle w:val="Odstavecseseznamem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C7946" w14:textId="77777777" w:rsidR="000F171F" w:rsidRDefault="000F171F">
    <w:pPr>
      <w:pStyle w:val="Zhlav"/>
    </w:pPr>
    <w:r>
      <w:tab/>
    </w:r>
    <w:r>
      <w:rPr>
        <w:noProof/>
      </w:rPr>
      <w:drawing>
        <wp:inline distT="0" distB="0" distL="0" distR="0" wp14:anchorId="181C794A" wp14:editId="181C794B">
          <wp:extent cx="16002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3079"/>
    <w:multiLevelType w:val="hybridMultilevel"/>
    <w:tmpl w:val="F560E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3B7F"/>
    <w:multiLevelType w:val="hybridMultilevel"/>
    <w:tmpl w:val="493ACAB8"/>
    <w:lvl w:ilvl="0" w:tplc="6B1C71F6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5665E5"/>
    <w:multiLevelType w:val="hybridMultilevel"/>
    <w:tmpl w:val="3C68E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D039E"/>
    <w:multiLevelType w:val="hybridMultilevel"/>
    <w:tmpl w:val="F8DA6DA6"/>
    <w:lvl w:ilvl="0" w:tplc="4AD2F0A0">
      <w:start w:val="2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3866F2"/>
    <w:multiLevelType w:val="hybridMultilevel"/>
    <w:tmpl w:val="B32C1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F48E9"/>
    <w:multiLevelType w:val="hybridMultilevel"/>
    <w:tmpl w:val="BC6E78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942A21"/>
    <w:multiLevelType w:val="hybridMultilevel"/>
    <w:tmpl w:val="B5E221F8"/>
    <w:lvl w:ilvl="0" w:tplc="4AD2F0A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F089A"/>
    <w:multiLevelType w:val="hybridMultilevel"/>
    <w:tmpl w:val="421C976C"/>
    <w:lvl w:ilvl="0" w:tplc="B350A5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DF"/>
    <w:rsid w:val="000A36CC"/>
    <w:rsid w:val="000F171F"/>
    <w:rsid w:val="001547BD"/>
    <w:rsid w:val="00320731"/>
    <w:rsid w:val="004A2412"/>
    <w:rsid w:val="004E66DF"/>
    <w:rsid w:val="006222F1"/>
    <w:rsid w:val="00635C7C"/>
    <w:rsid w:val="00691C31"/>
    <w:rsid w:val="006D16F0"/>
    <w:rsid w:val="006E16B3"/>
    <w:rsid w:val="0080274B"/>
    <w:rsid w:val="00991755"/>
    <w:rsid w:val="009C474F"/>
    <w:rsid w:val="00A20C97"/>
    <w:rsid w:val="00A24F23"/>
    <w:rsid w:val="00B45787"/>
    <w:rsid w:val="00B60BEB"/>
    <w:rsid w:val="00BC26FA"/>
    <w:rsid w:val="00D25CEB"/>
    <w:rsid w:val="00DE0479"/>
    <w:rsid w:val="00E825C7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C78ED"/>
  <w15:docId w15:val="{90469F87-163B-4246-BBC2-7F73CAC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6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9917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9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C31"/>
  </w:style>
  <w:style w:type="paragraph" w:styleId="Zpat">
    <w:name w:val="footer"/>
    <w:basedOn w:val="Normln"/>
    <w:link w:val="ZpatChar"/>
    <w:unhideWhenUsed/>
    <w:rsid w:val="00691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91C31"/>
  </w:style>
  <w:style w:type="paragraph" w:styleId="Textbubliny">
    <w:name w:val="Balloon Text"/>
    <w:basedOn w:val="Normln"/>
    <w:link w:val="TextbublinyChar"/>
    <w:uiPriority w:val="99"/>
    <w:semiHidden/>
    <w:unhideWhenUsed/>
    <w:rsid w:val="000F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71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04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ortimo.cz/napiste-nam-kontakty-s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6D9E9E93204459CAC954CE62D9362" ma:contentTypeVersion="11" ma:contentTypeDescription="Vytvoří nový dokument" ma:contentTypeScope="" ma:versionID="87b4b35e655f7b718d16d901044d7851">
  <xsd:schema xmlns:xsd="http://www.w3.org/2001/XMLSchema" xmlns:xs="http://www.w3.org/2001/XMLSchema" xmlns:p="http://schemas.microsoft.com/office/2006/metadata/properties" xmlns:ns3="b8d7804b-8995-4d65-b8d6-0a81735b445c" xmlns:ns4="d9112b44-c2e2-4c20-8f4b-8145aeb9f6b7" targetNamespace="http://schemas.microsoft.com/office/2006/metadata/properties" ma:root="true" ma:fieldsID="98d831439c852e3afd7667ff0e344fb6" ns3:_="" ns4:_="">
    <xsd:import namespace="b8d7804b-8995-4d65-b8d6-0a81735b445c"/>
    <xsd:import namespace="d9112b44-c2e2-4c20-8f4b-8145aeb9f6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7804b-8995-4d65-b8d6-0a81735b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12b44-c2e2-4c20-8f4b-8145aeb9f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B5A310-DD28-4B06-83FE-89CE2D0C4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7804b-8995-4d65-b8d6-0a81735b445c"/>
    <ds:schemaRef ds:uri="d9112b44-c2e2-4c20-8f4b-8145aeb9f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8A624-7A0D-4F4E-A61A-2F38B63B1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34BDC3-ADE7-410E-B1F2-AFB70A57341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b8d7804b-8995-4d65-b8d6-0a81735b445c"/>
    <ds:schemaRef ds:uri="http://schemas.microsoft.com/office/2006/metadata/properties"/>
    <ds:schemaRef ds:uri="d9112b44-c2e2-4c20-8f4b-8145aeb9f6b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ACER</cp:lastModifiedBy>
  <cp:revision>2</cp:revision>
  <cp:lastPrinted>2017-08-23T06:28:00Z</cp:lastPrinted>
  <dcterms:created xsi:type="dcterms:W3CDTF">2022-08-02T10:59:00Z</dcterms:created>
  <dcterms:modified xsi:type="dcterms:W3CDTF">2022-08-02T10:59:00Z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0x010100E9C6D9E9E93204459CAC954CE62D9362</vt:lpwstr>
  </property>
</Properties>
</file>